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5D4F" w14:textId="77777777" w:rsidR="001C09A3" w:rsidRPr="000073B1" w:rsidRDefault="001C09A3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23FA635F" w14:textId="6AE6B0AB" w:rsidR="00545935" w:rsidRDefault="0008390B" w:rsidP="001C09A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177944">
        <w:rPr>
          <w:rFonts w:cs="Arial"/>
          <w:b/>
          <w:bCs/>
          <w:sz w:val="28"/>
        </w:rPr>
        <w:t xml:space="preserve">ORDER – </w:t>
      </w:r>
      <w:r w:rsidR="00AF109D">
        <w:rPr>
          <w:rFonts w:cs="Arial"/>
          <w:b/>
          <w:bCs/>
          <w:sz w:val="28"/>
        </w:rPr>
        <w:t>TO PROVIDE INFORMATION OR ASSISTANCE TO ACCESS DATA</w:t>
      </w:r>
    </w:p>
    <w:p w14:paraId="2F148D2E" w14:textId="3EF8822A" w:rsidR="00AF109D" w:rsidRPr="00AF109D" w:rsidRDefault="00AF109D" w:rsidP="00AF109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</w:rPr>
      </w:pPr>
      <w:r w:rsidRPr="00857EF1">
        <w:rPr>
          <w:rFonts w:cs="Arial"/>
          <w:b/>
          <w:bCs/>
        </w:rPr>
        <w:t>Summary Offences Act 1953</w:t>
      </w:r>
      <w:r>
        <w:rPr>
          <w:rFonts w:cs="Arial"/>
          <w:b/>
          <w:bCs/>
        </w:rPr>
        <w:t xml:space="preserve"> s 74BR</w:t>
      </w:r>
    </w:p>
    <w:p w14:paraId="701230CE" w14:textId="296247F2" w:rsidR="006220DB" w:rsidRPr="0008390B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04E74886" w14:textId="7B699A76" w:rsidR="006220DB" w:rsidRPr="009C4DB2" w:rsidRDefault="00A52C8A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>
        <w:rPr>
          <w:rFonts w:cs="Calibri"/>
        </w:rPr>
        <w:t xml:space="preserve">A DESIGNATED MAGISTRATE OF THE </w:t>
      </w:r>
      <w:r w:rsidR="006220DB" w:rsidRPr="00372204">
        <w:rPr>
          <w:rFonts w:cs="Calibri"/>
        </w:rPr>
        <w:t>MAGISTRATES</w:t>
      </w:r>
      <w:r w:rsidR="006220DB" w:rsidRPr="00372204">
        <w:rPr>
          <w:rFonts w:cs="Calibri"/>
          <w:b/>
          <w:sz w:val="12"/>
        </w:rPr>
        <w:t xml:space="preserve"> </w:t>
      </w:r>
      <w:r w:rsidR="006220DB" w:rsidRPr="009C4DB2">
        <w:rPr>
          <w:rFonts w:cs="Calibri"/>
          <w:iCs/>
        </w:rPr>
        <w:t xml:space="preserve">COURT </w:t>
      </w:r>
      <w:r w:rsidR="006220DB" w:rsidRPr="009C4DB2">
        <w:rPr>
          <w:rFonts w:cs="Calibri"/>
          <w:bCs/>
        </w:rPr>
        <w:t xml:space="preserve">OF SOUTH AUSTRALIA </w:t>
      </w:r>
    </w:p>
    <w:p w14:paraId="37D5EF8F" w14:textId="0160372F" w:rsidR="006220DB" w:rsidRPr="009C4DB2" w:rsidRDefault="004328A8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FE256D">
        <w:rPr>
          <w:rFonts w:cs="Calibri"/>
          <w:iCs/>
        </w:rPr>
        <w:t xml:space="preserve">STATUTORY </w:t>
      </w:r>
      <w:r w:rsidR="006220DB" w:rsidRPr="009C4DB2">
        <w:rPr>
          <w:rFonts w:cs="Calibri"/>
          <w:iCs/>
        </w:rPr>
        <w:t>JURISDICTION</w:t>
      </w:r>
    </w:p>
    <w:p w14:paraId="2554013D" w14:textId="77777777" w:rsidR="00B76F8B" w:rsidRPr="000073B1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0073B1">
        <w:rPr>
          <w:rFonts w:cs="Calibri"/>
          <w:b/>
        </w:rPr>
        <w:t>[</w:t>
      </w:r>
      <w:r w:rsidRPr="000073B1">
        <w:rPr>
          <w:rFonts w:cs="Calibri"/>
          <w:b/>
          <w:i/>
        </w:rPr>
        <w:t>FULL NAME</w:t>
      </w:r>
      <w:r w:rsidRPr="000073B1">
        <w:rPr>
          <w:rFonts w:cs="Calibri"/>
          <w:b/>
        </w:rPr>
        <w:t>]</w:t>
      </w:r>
    </w:p>
    <w:p w14:paraId="1721910C" w14:textId="02251851" w:rsidR="00B76F8B" w:rsidRPr="000073B1" w:rsidRDefault="00B76F8B" w:rsidP="001C09A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0073B1">
        <w:rPr>
          <w:rFonts w:cs="Calibri"/>
          <w:b/>
        </w:rPr>
        <w:t>Applicant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C0CC9" w:rsidRPr="009C4DB2" w14:paraId="07208297" w14:textId="77777777" w:rsidTr="00EC0CC9">
        <w:tc>
          <w:tcPr>
            <w:tcW w:w="5000" w:type="pct"/>
          </w:tcPr>
          <w:bookmarkEnd w:id="1"/>
          <w:bookmarkEnd w:id="2"/>
          <w:p w14:paraId="7DC632FA" w14:textId="7137EF17" w:rsidR="00EC0CC9" w:rsidRPr="00EC0CC9" w:rsidRDefault="00DB3C0D" w:rsidP="000073B1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  <w:lang w:val="en-AU"/>
              </w:rPr>
            </w:pPr>
            <w:r>
              <w:rPr>
                <w:rFonts w:cs="Arial"/>
                <w:b/>
                <w:sz w:val="22"/>
                <w:lang w:val="en-AU"/>
              </w:rPr>
              <w:t>Introduction</w:t>
            </w:r>
          </w:p>
          <w:p w14:paraId="59BFA9EE" w14:textId="77777777" w:rsidR="00EC0CC9" w:rsidRPr="00EC0CC9" w:rsidRDefault="00EC0CC9" w:rsidP="000073B1">
            <w:pPr>
              <w:spacing w:before="240" w:line="276" w:lineRule="auto"/>
              <w:ind w:right="141"/>
              <w:rPr>
                <w:rFonts w:cs="Arial"/>
                <w:b/>
                <w:lang w:val="en-AU"/>
              </w:rPr>
            </w:pPr>
            <w:r w:rsidRPr="00EC0CC9">
              <w:rPr>
                <w:rFonts w:cs="Arial"/>
                <w:b/>
                <w:lang w:val="en-AU"/>
              </w:rPr>
              <w:t>Hearing</w:t>
            </w:r>
          </w:p>
          <w:p w14:paraId="28E6FC69" w14:textId="0A2BC5C7" w:rsidR="00EC0CC9" w:rsidRPr="00EC0CC9" w:rsidRDefault="00EC0CC9" w:rsidP="000073B1">
            <w:pPr>
              <w:widowControl w:val="0"/>
              <w:spacing w:before="120" w:line="276" w:lineRule="auto"/>
              <w:jc w:val="left"/>
              <w:rPr>
                <w:rFonts w:cs="Arial"/>
                <w:i/>
                <w:lang w:val="en-AU"/>
              </w:rPr>
            </w:pPr>
            <w:r w:rsidRPr="00EC0CC9">
              <w:rPr>
                <w:rFonts w:cs="Arial"/>
                <w:lang w:val="en-AU"/>
              </w:rPr>
              <w:t xml:space="preserve">Hearing Location: </w:t>
            </w:r>
            <w:r w:rsidRPr="00AF109D">
              <w:rPr>
                <w:rFonts w:cs="Arial"/>
                <w:i/>
                <w:iCs/>
                <w:lang w:val="en-AU"/>
              </w:rPr>
              <w:t>[</w:t>
            </w:r>
            <w:r w:rsidR="00AF109D" w:rsidRPr="00AF109D">
              <w:rPr>
                <w:rFonts w:cs="Arial"/>
                <w:i/>
                <w:iCs/>
                <w:lang w:val="en-AU"/>
              </w:rPr>
              <w:t>location</w:t>
            </w:r>
            <w:r w:rsidRPr="00EC0CC9">
              <w:rPr>
                <w:rFonts w:cs="Arial"/>
                <w:lang w:val="en-AU"/>
              </w:rPr>
              <w:t>]</w:t>
            </w:r>
          </w:p>
          <w:p w14:paraId="0F0D48A9" w14:textId="3234CF3C" w:rsidR="00EC0CC9" w:rsidRPr="00EC0CC9" w:rsidRDefault="00EC0CC9" w:rsidP="000073B1">
            <w:pPr>
              <w:widowControl w:val="0"/>
              <w:spacing w:line="276" w:lineRule="auto"/>
              <w:jc w:val="left"/>
              <w:rPr>
                <w:rFonts w:eastAsia="Arial" w:cs="Arial"/>
                <w:lang w:val="en-AU"/>
              </w:rPr>
            </w:pPr>
            <w:r w:rsidRPr="00EC0CC9">
              <w:rPr>
                <w:rFonts w:eastAsia="Arial" w:cs="Arial"/>
                <w:lang w:val="en-AU"/>
              </w:rPr>
              <w:t>[</w:t>
            </w:r>
            <w:r w:rsidRPr="00EC0CC9">
              <w:rPr>
                <w:rFonts w:eastAsia="Arial" w:cs="Arial"/>
                <w:i/>
                <w:lang w:val="en-AU"/>
              </w:rPr>
              <w:t>Hearing date</w:t>
            </w:r>
            <w:r w:rsidRPr="00EC0CC9">
              <w:rPr>
                <w:rFonts w:eastAsia="Arial" w:cs="Arial"/>
                <w:lang w:val="en-AU"/>
              </w:rPr>
              <w:t xml:space="preserve">] </w:t>
            </w:r>
          </w:p>
          <w:p w14:paraId="0BA92270" w14:textId="6E352DBE" w:rsidR="00EC0CC9" w:rsidRPr="00EC0CC9" w:rsidRDefault="00EC0CC9" w:rsidP="000073B1">
            <w:pPr>
              <w:spacing w:before="240" w:line="276" w:lineRule="auto"/>
              <w:ind w:right="141"/>
              <w:rPr>
                <w:rFonts w:eastAsia="Arial" w:cs="Arial"/>
                <w:lang w:val="en-AU"/>
              </w:rPr>
            </w:pPr>
            <w:r w:rsidRPr="00AF109D">
              <w:rPr>
                <w:rFonts w:eastAsia="Arial" w:cs="Arial"/>
                <w:i/>
                <w:iCs/>
                <w:lang w:val="en-AU"/>
              </w:rPr>
              <w:t>[</w:t>
            </w:r>
            <w:r w:rsidR="00AF109D" w:rsidRPr="00AF109D">
              <w:rPr>
                <w:rFonts w:eastAsia="Arial" w:cs="Arial"/>
                <w:i/>
                <w:iCs/>
                <w:lang w:val="en-AU"/>
              </w:rPr>
              <w:t>name of judicial officer</w:t>
            </w:r>
            <w:r w:rsidRPr="00EC0CC9">
              <w:rPr>
                <w:rFonts w:eastAsia="Arial" w:cs="Arial"/>
                <w:lang w:val="en-AU"/>
              </w:rPr>
              <w:t>]</w:t>
            </w:r>
          </w:p>
          <w:p w14:paraId="729AC826" w14:textId="77777777" w:rsidR="00EC0CC9" w:rsidRPr="00EC0CC9" w:rsidRDefault="00EC0CC9" w:rsidP="000073B1">
            <w:pPr>
              <w:widowControl w:val="0"/>
              <w:spacing w:before="240" w:after="120" w:line="276" w:lineRule="auto"/>
              <w:rPr>
                <w:rFonts w:cs="Arial"/>
                <w:b/>
                <w:lang w:val="en-AU"/>
              </w:rPr>
            </w:pPr>
            <w:r w:rsidRPr="00EC0CC9">
              <w:rPr>
                <w:rFonts w:cs="Arial"/>
                <w:b/>
                <w:lang w:val="en-AU"/>
              </w:rPr>
              <w:t>Appearances</w:t>
            </w:r>
          </w:p>
          <w:p w14:paraId="048F8CB4" w14:textId="77777777" w:rsidR="00372204" w:rsidRDefault="00372204" w:rsidP="00372204">
            <w:pPr>
              <w:widowControl w:val="0"/>
              <w:jc w:val="left"/>
              <w:rPr>
                <w:rFonts w:cs="Arial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Applicant Appearance Information</w:t>
            </w:r>
            <w:r>
              <w:rPr>
                <w:rFonts w:cs="Arial"/>
              </w:rPr>
              <w:t>]</w:t>
            </w:r>
          </w:p>
          <w:p w14:paraId="42E489D1" w14:textId="4726765C" w:rsidR="00EC0CC9" w:rsidRPr="00EC0CC9" w:rsidRDefault="00DB3C0D" w:rsidP="000073B1">
            <w:pPr>
              <w:spacing w:before="240" w:after="120" w:line="276" w:lineRule="auto"/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Remarks</w:t>
            </w:r>
          </w:p>
          <w:p w14:paraId="5487FABB" w14:textId="0CF203F3" w:rsidR="00EC0CC9" w:rsidRPr="00EC0CC9" w:rsidRDefault="00EC0CC9" w:rsidP="000073B1">
            <w:pPr>
              <w:widowControl w:val="0"/>
              <w:spacing w:line="276" w:lineRule="auto"/>
              <w:jc w:val="left"/>
              <w:rPr>
                <w:rFonts w:cs="Arial"/>
                <w:lang w:val="en-AU"/>
              </w:rPr>
            </w:pPr>
            <w:r w:rsidRPr="00EC0CC9">
              <w:rPr>
                <w:rFonts w:cs="Arial"/>
                <w:lang w:val="en-AU"/>
              </w:rPr>
              <w:t xml:space="preserve">The </w:t>
            </w:r>
            <w:r w:rsidR="00D62B7A">
              <w:rPr>
                <w:rFonts w:cs="Arial"/>
                <w:lang w:val="en-AU"/>
              </w:rPr>
              <w:t>Magistrate</w:t>
            </w:r>
            <w:r w:rsidRPr="00EC0CC9">
              <w:rPr>
                <w:rFonts w:cs="Arial"/>
                <w:lang w:val="en-AU"/>
              </w:rPr>
              <w:t xml:space="preserve"> is satisfied that:</w:t>
            </w:r>
          </w:p>
          <w:p w14:paraId="46494D1E" w14:textId="71CF84F3" w:rsidR="00AF109D" w:rsidRPr="00857EF1" w:rsidRDefault="00AF109D" w:rsidP="00AF109D">
            <w:pPr>
              <w:numPr>
                <w:ilvl w:val="0"/>
                <w:numId w:val="15"/>
              </w:numPr>
              <w:spacing w:before="120" w:after="120" w:line="276" w:lineRule="auto"/>
              <w:ind w:left="595" w:hanging="567"/>
              <w:rPr>
                <w:rFonts w:cs="Arial"/>
              </w:rPr>
            </w:pPr>
            <w:r w:rsidRPr="00857EF1">
              <w:t xml:space="preserve">there are reasonable grounds to suspect that data held on </w:t>
            </w:r>
            <w:r w:rsidR="008265DE">
              <w:t>a</w:t>
            </w:r>
            <w:r w:rsidRPr="00AF109D">
              <w:rPr>
                <w:i/>
                <w:iCs/>
              </w:rPr>
              <w:t xml:space="preserve"> </w:t>
            </w:r>
            <w:r w:rsidRPr="008265DE">
              <w:t>computer or data storage device</w:t>
            </w:r>
            <w:r w:rsidR="00372204">
              <w:t>, namely [</w:t>
            </w:r>
            <w:r w:rsidR="00372204" w:rsidRPr="000B42E3">
              <w:rPr>
                <w:i/>
                <w:iCs/>
              </w:rPr>
              <w:t>describe device specifically or generically</w:t>
            </w:r>
            <w:r w:rsidR="00372204">
              <w:t>] (</w:t>
            </w:r>
            <w:r w:rsidR="00A103A5">
              <w:t>‘</w:t>
            </w:r>
            <w:r w:rsidR="00372204">
              <w:t xml:space="preserve">the Device’), </w:t>
            </w:r>
            <w:r w:rsidRPr="00857EF1">
              <w:t>may afford evidence of a child exploitation offence;</w:t>
            </w:r>
          </w:p>
          <w:p w14:paraId="05206047" w14:textId="7EF799C1" w:rsidR="00AF109D" w:rsidRPr="00E001CE" w:rsidRDefault="00AF109D" w:rsidP="00AF109D">
            <w:pPr>
              <w:numPr>
                <w:ilvl w:val="0"/>
                <w:numId w:val="15"/>
              </w:numPr>
              <w:spacing w:before="120" w:after="120" w:line="276" w:lineRule="auto"/>
              <w:ind w:left="595" w:hanging="567"/>
              <w:rPr>
                <w:rFonts w:cs="Arial"/>
              </w:rPr>
            </w:pPr>
            <w:r>
              <w:t>[</w:t>
            </w:r>
            <w:r>
              <w:rPr>
                <w:i/>
                <w:iCs/>
              </w:rPr>
              <w:t>Full Name of Specified Person</w:t>
            </w:r>
            <w:r>
              <w:t>]</w:t>
            </w:r>
            <w:r w:rsidR="00550FC4">
              <w:t xml:space="preserve">, date of birth </w:t>
            </w:r>
            <w:r w:rsidR="00550FC4">
              <w:rPr>
                <w:i/>
                <w:iCs/>
              </w:rPr>
              <w:t>[date]</w:t>
            </w:r>
            <w:r w:rsidR="00550FC4">
              <w:t>,</w:t>
            </w:r>
            <w:r w:rsidR="00812281">
              <w:t xml:space="preserve"> </w:t>
            </w:r>
            <w:r w:rsidR="0063440F">
              <w:t>(‘the Specified Person’)</w:t>
            </w:r>
            <w:r>
              <w:t xml:space="preserve"> is:</w:t>
            </w:r>
          </w:p>
          <w:p w14:paraId="461A383E" w14:textId="26175B1B" w:rsidR="00AF109D" w:rsidRDefault="00AF109D" w:rsidP="00B13713">
            <w:pPr>
              <w:pStyle w:val="ListParagraph"/>
              <w:numPr>
                <w:ilvl w:val="0"/>
                <w:numId w:val="16"/>
              </w:numPr>
              <w:spacing w:before="120" w:after="120" w:line="276" w:lineRule="auto"/>
              <w:ind w:left="743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reasonably suspected of having committed a child exploitation offence in relation to which the order is sought</w:t>
            </w:r>
            <w:r w:rsidR="00372204">
              <w:rPr>
                <w:rFonts w:cs="Arial"/>
              </w:rPr>
              <w:t>.</w:t>
            </w:r>
          </w:p>
          <w:p w14:paraId="76EC820E" w14:textId="47FCB47A" w:rsidR="00AF109D" w:rsidRPr="00B13713" w:rsidRDefault="00AF109D" w:rsidP="00B13713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ind w:left="743" w:hanging="357"/>
              <w:contextualSpacing w:val="0"/>
              <w:rPr>
                <w:rFonts w:cs="Arial"/>
              </w:rPr>
            </w:pPr>
            <w:r w:rsidRPr="00B13713">
              <w:rPr>
                <w:rFonts w:cs="Arial"/>
              </w:rPr>
              <w:t xml:space="preserve">the </w:t>
            </w:r>
            <w:r w:rsidR="00372204">
              <w:rPr>
                <w:rFonts w:cs="Arial"/>
              </w:rPr>
              <w:t>[</w:t>
            </w:r>
            <w:r w:rsidRPr="00372204">
              <w:rPr>
                <w:rFonts w:cs="Arial"/>
                <w:i/>
                <w:iCs/>
              </w:rPr>
              <w:t>owner</w:t>
            </w:r>
            <w:r w:rsidR="00372204" w:rsidRPr="00372204">
              <w:rPr>
                <w:rFonts w:cs="Arial"/>
                <w:i/>
                <w:iCs/>
              </w:rPr>
              <w:t>/</w:t>
            </w:r>
            <w:r w:rsidRPr="00372204">
              <w:rPr>
                <w:rFonts w:cs="Arial"/>
                <w:i/>
                <w:iCs/>
              </w:rPr>
              <w:t>lessee</w:t>
            </w:r>
            <w:r w:rsidR="00372204">
              <w:rPr>
                <w:rFonts w:cs="Arial"/>
              </w:rPr>
              <w:t>]</w:t>
            </w:r>
            <w:r w:rsidRPr="00B13713">
              <w:rPr>
                <w:rFonts w:cs="Arial"/>
              </w:rPr>
              <w:t xml:space="preserve"> of </w:t>
            </w:r>
            <w:r w:rsidR="00563A8A">
              <w:rPr>
                <w:rFonts w:cs="Arial"/>
              </w:rPr>
              <w:t>the</w:t>
            </w:r>
            <w:r w:rsidR="00372204">
              <w:rPr>
                <w:rFonts w:cs="Arial"/>
              </w:rPr>
              <w:t xml:space="preserve"> Device</w:t>
            </w:r>
            <w:r w:rsidR="0063440F">
              <w:rPr>
                <w:rFonts w:cs="Arial"/>
              </w:rPr>
              <w:t>;</w:t>
            </w:r>
          </w:p>
          <w:p w14:paraId="6A4643A0" w14:textId="789E8ED6" w:rsidR="00AF109D" w:rsidRPr="00B13713" w:rsidRDefault="00AF109D" w:rsidP="00B13713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ind w:left="743" w:hanging="357"/>
              <w:contextualSpacing w:val="0"/>
              <w:rPr>
                <w:rFonts w:cs="Arial"/>
              </w:rPr>
            </w:pPr>
            <w:r w:rsidRPr="00B13713">
              <w:rPr>
                <w:rFonts w:cs="Arial"/>
              </w:rPr>
              <w:t xml:space="preserve">an employee of the </w:t>
            </w:r>
            <w:r w:rsidR="009B5FBF">
              <w:rPr>
                <w:rFonts w:cs="Arial"/>
              </w:rPr>
              <w:t>[</w:t>
            </w:r>
            <w:r w:rsidR="009B5FBF" w:rsidRPr="00372204">
              <w:rPr>
                <w:rFonts w:cs="Arial"/>
                <w:i/>
                <w:iCs/>
              </w:rPr>
              <w:t>owner/lessee</w:t>
            </w:r>
            <w:r w:rsidR="009B5FBF">
              <w:rPr>
                <w:rFonts w:cs="Arial"/>
              </w:rPr>
              <w:t>]</w:t>
            </w:r>
            <w:r w:rsidR="009B5FBF" w:rsidRPr="00B13713">
              <w:rPr>
                <w:rFonts w:cs="Arial"/>
              </w:rPr>
              <w:t xml:space="preserve"> of </w:t>
            </w:r>
            <w:r w:rsidR="009B5FBF">
              <w:rPr>
                <w:rFonts w:cs="Arial"/>
              </w:rPr>
              <w:t>the Device</w:t>
            </w:r>
            <w:r w:rsidR="0063440F">
              <w:rPr>
                <w:rFonts w:cs="Arial"/>
              </w:rPr>
              <w:t>;</w:t>
            </w:r>
          </w:p>
          <w:p w14:paraId="249D4ABC" w14:textId="6013848A" w:rsidR="00AF109D" w:rsidRPr="00B13713" w:rsidRDefault="00AF109D" w:rsidP="00B13713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ind w:left="743" w:hanging="357"/>
              <w:contextualSpacing w:val="0"/>
              <w:rPr>
                <w:rFonts w:cs="Arial"/>
              </w:rPr>
            </w:pPr>
            <w:r w:rsidRPr="00B13713">
              <w:rPr>
                <w:rFonts w:cs="Arial"/>
              </w:rPr>
              <w:t xml:space="preserve">a person engaged under a contract for services by the </w:t>
            </w:r>
            <w:r w:rsidR="009B5FBF">
              <w:rPr>
                <w:rFonts w:cs="Arial"/>
              </w:rPr>
              <w:t>[</w:t>
            </w:r>
            <w:r w:rsidR="009B5FBF" w:rsidRPr="00372204">
              <w:rPr>
                <w:rFonts w:cs="Arial"/>
                <w:i/>
                <w:iCs/>
              </w:rPr>
              <w:t>owner/lessee</w:t>
            </w:r>
            <w:r w:rsidR="009B5FBF">
              <w:rPr>
                <w:rFonts w:cs="Arial"/>
              </w:rPr>
              <w:t>]</w:t>
            </w:r>
            <w:r w:rsidR="009B5FBF" w:rsidRPr="00B13713">
              <w:rPr>
                <w:rFonts w:cs="Arial"/>
              </w:rPr>
              <w:t xml:space="preserve"> of </w:t>
            </w:r>
            <w:r w:rsidR="009B5FBF">
              <w:rPr>
                <w:rFonts w:cs="Arial"/>
              </w:rPr>
              <w:t>the Device</w:t>
            </w:r>
            <w:r w:rsidR="0063440F">
              <w:rPr>
                <w:rFonts w:cs="Arial"/>
              </w:rPr>
              <w:t>;</w:t>
            </w:r>
          </w:p>
          <w:p w14:paraId="4148E092" w14:textId="46757701" w:rsidR="00AF109D" w:rsidRPr="00B13713" w:rsidRDefault="00AF109D" w:rsidP="00B13713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ind w:left="743" w:hanging="357"/>
              <w:contextualSpacing w:val="0"/>
              <w:rPr>
                <w:rFonts w:cs="Arial"/>
              </w:rPr>
            </w:pPr>
            <w:r w:rsidRPr="00B13713">
              <w:rPr>
                <w:rFonts w:cs="Arial"/>
              </w:rPr>
              <w:t xml:space="preserve">a person who </w:t>
            </w:r>
            <w:r w:rsidR="009B5FBF">
              <w:rPr>
                <w:rFonts w:cs="Arial"/>
              </w:rPr>
              <w:t>[</w:t>
            </w:r>
            <w:r w:rsidRPr="009B5FBF">
              <w:rPr>
                <w:rFonts w:cs="Arial"/>
                <w:i/>
                <w:iCs/>
              </w:rPr>
              <w:t>uses</w:t>
            </w:r>
            <w:r w:rsidR="009B5FBF" w:rsidRPr="009B5FBF">
              <w:rPr>
                <w:rFonts w:cs="Arial"/>
                <w:i/>
                <w:iCs/>
              </w:rPr>
              <w:t>/</w:t>
            </w:r>
            <w:r w:rsidRPr="009B5FBF">
              <w:rPr>
                <w:rFonts w:cs="Arial"/>
                <w:i/>
                <w:iCs/>
              </w:rPr>
              <w:t>has used</w:t>
            </w:r>
            <w:r w:rsidR="009B5FBF">
              <w:rPr>
                <w:rFonts w:cs="Arial"/>
              </w:rPr>
              <w:t>]</w:t>
            </w:r>
            <w:r w:rsidRPr="00B13713">
              <w:rPr>
                <w:rFonts w:cs="Arial"/>
              </w:rPr>
              <w:t xml:space="preserve"> </w:t>
            </w:r>
            <w:r w:rsidR="00BD0638">
              <w:rPr>
                <w:rFonts w:cs="Arial"/>
              </w:rPr>
              <w:t>the</w:t>
            </w:r>
            <w:r w:rsidRPr="00B13713">
              <w:rPr>
                <w:rFonts w:cs="Arial"/>
                <w:i/>
                <w:iCs/>
              </w:rPr>
              <w:t xml:space="preserve"> </w:t>
            </w:r>
            <w:r w:rsidR="009B5FBF" w:rsidRPr="009B5FBF">
              <w:rPr>
                <w:rFonts w:cs="Arial"/>
              </w:rPr>
              <w:t>D</w:t>
            </w:r>
            <w:r w:rsidRPr="00B13713">
              <w:rPr>
                <w:rFonts w:cs="Arial"/>
              </w:rPr>
              <w:t>evic</w:t>
            </w:r>
            <w:r w:rsidR="009B5FBF">
              <w:rPr>
                <w:rFonts w:cs="Arial"/>
              </w:rPr>
              <w:t>e</w:t>
            </w:r>
            <w:r w:rsidR="0063440F">
              <w:rPr>
                <w:rFonts w:cs="Arial"/>
              </w:rPr>
              <w:t>;</w:t>
            </w:r>
          </w:p>
          <w:p w14:paraId="23DC0573" w14:textId="315861A0" w:rsidR="00AF109D" w:rsidRPr="00B13713" w:rsidRDefault="00AF109D" w:rsidP="00B13713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ind w:left="743" w:hanging="357"/>
              <w:contextualSpacing w:val="0"/>
              <w:rPr>
                <w:rFonts w:cs="Arial"/>
              </w:rPr>
            </w:pPr>
            <w:r w:rsidRPr="00B13713">
              <w:rPr>
                <w:rFonts w:cs="Arial"/>
              </w:rPr>
              <w:t>a person who</w:t>
            </w:r>
            <w:r w:rsidR="009B5FBF">
              <w:rPr>
                <w:rFonts w:cs="Arial"/>
              </w:rPr>
              <w:t xml:space="preserve"> </w:t>
            </w:r>
            <w:r w:rsidR="009B5FBF" w:rsidRPr="009B5FBF">
              <w:rPr>
                <w:rFonts w:cs="Arial"/>
                <w:i/>
                <w:iCs/>
              </w:rPr>
              <w:t>[</w:t>
            </w:r>
            <w:r w:rsidRPr="009B5FBF">
              <w:rPr>
                <w:rFonts w:cs="Arial"/>
                <w:i/>
                <w:iCs/>
              </w:rPr>
              <w:t>is</w:t>
            </w:r>
            <w:r w:rsidR="009B5FBF" w:rsidRPr="009B5FBF">
              <w:rPr>
                <w:rFonts w:cs="Arial"/>
                <w:i/>
                <w:iCs/>
              </w:rPr>
              <w:t>/</w:t>
            </w:r>
            <w:r w:rsidRPr="009B5FBF">
              <w:rPr>
                <w:rFonts w:cs="Arial"/>
                <w:i/>
                <w:iCs/>
              </w:rPr>
              <w:t>was</w:t>
            </w:r>
            <w:r w:rsidR="009B5FBF">
              <w:rPr>
                <w:rFonts w:cs="Arial"/>
              </w:rPr>
              <w:t>]</w:t>
            </w:r>
            <w:r w:rsidRPr="00B13713">
              <w:rPr>
                <w:rFonts w:cs="Arial"/>
              </w:rPr>
              <w:t xml:space="preserve"> a system administrator for the system including </w:t>
            </w:r>
            <w:r w:rsidR="00BD0638">
              <w:rPr>
                <w:rFonts w:cs="Arial"/>
              </w:rPr>
              <w:t>the</w:t>
            </w:r>
            <w:r w:rsidRPr="00B13713">
              <w:rPr>
                <w:rFonts w:cs="Arial"/>
              </w:rPr>
              <w:t xml:space="preserve"> </w:t>
            </w:r>
            <w:r w:rsidR="0063440F">
              <w:rPr>
                <w:rFonts w:cs="Arial"/>
              </w:rPr>
              <w:t>D</w:t>
            </w:r>
            <w:r w:rsidRPr="00B13713">
              <w:rPr>
                <w:rFonts w:cs="Arial"/>
              </w:rPr>
              <w:t>evice;</w:t>
            </w:r>
          </w:p>
          <w:p w14:paraId="4AC9E066" w14:textId="44C0178D" w:rsidR="00AF109D" w:rsidRDefault="0063440F" w:rsidP="00AF109D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left="595" w:hanging="567"/>
              <w:contextualSpacing w:val="0"/>
            </w:pPr>
            <w:r w:rsidRPr="0063440F">
              <w:t xml:space="preserve">the </w:t>
            </w:r>
            <w:r w:rsidR="00AF109D" w:rsidRPr="0063440F">
              <w:t>Specified Person</w:t>
            </w:r>
            <w:r w:rsidR="00550FC4">
              <w:t xml:space="preserve"> </w:t>
            </w:r>
            <w:r w:rsidR="00AF109D">
              <w:t xml:space="preserve">has relevant knowledge of: </w:t>
            </w:r>
          </w:p>
          <w:p w14:paraId="3DB277CE" w14:textId="4023D1D2" w:rsidR="00AF109D" w:rsidRDefault="0063440F" w:rsidP="00AF109D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contextualSpacing w:val="0"/>
            </w:pPr>
            <w:r>
              <w:t>[</w:t>
            </w:r>
            <w:r w:rsidR="00563A8A" w:rsidRPr="0063440F">
              <w:rPr>
                <w:i/>
                <w:iCs/>
              </w:rPr>
              <w:t>the</w:t>
            </w:r>
            <w:r w:rsidR="00AF109D" w:rsidRPr="0063440F">
              <w:rPr>
                <w:i/>
                <w:iCs/>
              </w:rPr>
              <w:t xml:space="preserve"> </w:t>
            </w:r>
            <w:r w:rsidRPr="0063440F">
              <w:rPr>
                <w:i/>
                <w:iCs/>
              </w:rPr>
              <w:t>D</w:t>
            </w:r>
            <w:r w:rsidR="00AF109D" w:rsidRPr="0063440F">
              <w:rPr>
                <w:i/>
                <w:iCs/>
              </w:rPr>
              <w:t>evice</w:t>
            </w:r>
            <w:r w:rsidRPr="0063440F">
              <w:rPr>
                <w:i/>
                <w:iCs/>
              </w:rPr>
              <w:t>/</w:t>
            </w:r>
            <w:r w:rsidR="00AF109D" w:rsidRPr="0063440F">
              <w:rPr>
                <w:i/>
                <w:iCs/>
              </w:rPr>
              <w:t xml:space="preserve">a computer network of which the </w:t>
            </w:r>
            <w:r w:rsidRPr="0063440F">
              <w:rPr>
                <w:i/>
                <w:iCs/>
              </w:rPr>
              <w:t>D</w:t>
            </w:r>
            <w:r w:rsidR="00AF109D" w:rsidRPr="0063440F">
              <w:rPr>
                <w:i/>
                <w:iCs/>
              </w:rPr>
              <w:t>evice forms</w:t>
            </w:r>
            <w:r w:rsidRPr="0063440F">
              <w:rPr>
                <w:i/>
                <w:iCs/>
              </w:rPr>
              <w:t>/</w:t>
            </w:r>
            <w:r w:rsidR="00AF109D" w:rsidRPr="0063440F">
              <w:rPr>
                <w:i/>
                <w:iCs/>
              </w:rPr>
              <w:t>formed a part</w:t>
            </w:r>
            <w:r>
              <w:t>].</w:t>
            </w:r>
          </w:p>
          <w:p w14:paraId="5DF124E0" w14:textId="39353D7B" w:rsidR="00EC0CC9" w:rsidRPr="00711A14" w:rsidRDefault="00AF109D" w:rsidP="00711A14">
            <w:pPr>
              <w:pStyle w:val="ListParagraph"/>
              <w:numPr>
                <w:ilvl w:val="0"/>
                <w:numId w:val="17"/>
              </w:numPr>
              <w:spacing w:before="120" w:after="120" w:line="276" w:lineRule="auto"/>
              <w:contextualSpacing w:val="0"/>
            </w:pPr>
            <w:r>
              <w:t>measures applied to protect data held on the device.</w:t>
            </w:r>
          </w:p>
        </w:tc>
      </w:tr>
    </w:tbl>
    <w:p w14:paraId="3C1C7456" w14:textId="77777777" w:rsidR="0057437D" w:rsidRDefault="0057437D" w:rsidP="000073B1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73506" w:rsidRPr="009C4DB2" w14:paraId="5B1231D0" w14:textId="77777777" w:rsidTr="000B487D">
        <w:tc>
          <w:tcPr>
            <w:tcW w:w="5000" w:type="pct"/>
          </w:tcPr>
          <w:p w14:paraId="0EC54E1D" w14:textId="77777777" w:rsidR="00EC0CC9" w:rsidRPr="00197BBD" w:rsidRDefault="00EC0CC9" w:rsidP="000073B1">
            <w:pPr>
              <w:keepNext/>
              <w:spacing w:before="24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lastRenderedPageBreak/>
              <w:t>Order</w:t>
            </w:r>
          </w:p>
          <w:p w14:paraId="42525666" w14:textId="77777777" w:rsidR="00EC0CC9" w:rsidRPr="00BB7FD1" w:rsidRDefault="00EC0CC9" w:rsidP="000073B1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>
              <w:rPr>
                <w:rFonts w:cs="Arial"/>
                <w:lang w:val="en-AU"/>
              </w:rPr>
              <w:t>[</w:t>
            </w:r>
            <w:r w:rsidRPr="00522EC0">
              <w:rPr>
                <w:rFonts w:cs="Arial"/>
                <w:i/>
                <w:lang w:val="en-AU"/>
              </w:rPr>
              <w:t>date</w:t>
            </w:r>
            <w:r>
              <w:rPr>
                <w:rFonts w:cs="Arial"/>
                <w:lang w:val="en-AU"/>
              </w:rPr>
              <w:t>]</w:t>
            </w:r>
          </w:p>
          <w:p w14:paraId="7061BF08" w14:textId="6D155557" w:rsidR="00E66B09" w:rsidRPr="00E66B09" w:rsidRDefault="003F34B8" w:rsidP="00E66B09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>
              <w:rPr>
                <w:rFonts w:cs="Arial"/>
                <w:b/>
                <w:szCs w:val="22"/>
                <w:lang w:val="en-AU"/>
              </w:rPr>
              <w:t xml:space="preserve">Terms of </w:t>
            </w:r>
            <w:r w:rsidR="00EC0CC9" w:rsidRPr="00BB7FD1">
              <w:rPr>
                <w:rFonts w:cs="Arial"/>
                <w:b/>
                <w:szCs w:val="22"/>
                <w:lang w:val="en-AU"/>
              </w:rPr>
              <w:t>Order</w:t>
            </w:r>
          </w:p>
          <w:p w14:paraId="035887DE" w14:textId="77777777" w:rsidR="00E66B09" w:rsidRPr="00E66B09" w:rsidRDefault="00E66B09" w:rsidP="00E66B09">
            <w:pPr>
              <w:widowControl w:val="0"/>
              <w:spacing w:before="120" w:after="240" w:line="276" w:lineRule="auto"/>
              <w:jc w:val="left"/>
              <w:rPr>
                <w:rFonts w:cs="Arial"/>
              </w:rPr>
            </w:pPr>
            <w:r w:rsidRPr="00E66B09">
              <w:rPr>
                <w:rFonts w:cs="Arial"/>
              </w:rPr>
              <w:t xml:space="preserve">Pursuant to s 74BR(1) of the </w:t>
            </w:r>
            <w:r w:rsidRPr="00E66B09">
              <w:rPr>
                <w:rFonts w:cs="Arial"/>
                <w:i/>
                <w:iCs/>
              </w:rPr>
              <w:t>Summary Offences Act 1953</w:t>
            </w:r>
            <w:r w:rsidRPr="00E66B09">
              <w:rPr>
                <w:rFonts w:cs="Arial"/>
              </w:rPr>
              <w:t>, it is ordered that:</w:t>
            </w:r>
          </w:p>
          <w:p w14:paraId="2D9476BF" w14:textId="49A47F42" w:rsidR="007D31AD" w:rsidRDefault="002E1D94" w:rsidP="00E66B09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120" w:after="120" w:line="276" w:lineRule="auto"/>
              <w:contextualSpacing/>
              <w:jc w:val="left"/>
              <w:textAlignment w:val="auto"/>
            </w:pPr>
            <w:r>
              <w:t>T</w:t>
            </w:r>
            <w:r w:rsidR="0063440F" w:rsidRPr="0063440F">
              <w:t>he</w:t>
            </w:r>
            <w:r w:rsidR="00E66B09" w:rsidRPr="0063440F">
              <w:t xml:space="preserve"> Specified Person</w:t>
            </w:r>
            <w:r w:rsidR="0063440F">
              <w:rPr>
                <w:i/>
                <w:iCs/>
              </w:rPr>
              <w:t xml:space="preserve"> </w:t>
            </w:r>
            <w:r w:rsidR="00E66B09" w:rsidRPr="00E66B09">
              <w:t>provide</w:t>
            </w:r>
            <w:r>
              <w:t xml:space="preserve"> to the applicant or another police office in conjunction with the </w:t>
            </w:r>
            <w:r w:rsidR="00812281">
              <w:t>applicant.</w:t>
            </w:r>
          </w:p>
          <w:p w14:paraId="073BEFF5" w14:textId="4C409160" w:rsidR="007D31AD" w:rsidRPr="007D31AD" w:rsidRDefault="007D31AD" w:rsidP="007D31AD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</w:pPr>
            <w:r>
              <w:t>[</w:t>
            </w:r>
            <w:r w:rsidRPr="007D31AD">
              <w:rPr>
                <w:i/>
                <w:iCs/>
              </w:rPr>
              <w:t>specify information</w:t>
            </w:r>
            <w:r w:rsidR="00A204EF">
              <w:rPr>
                <w:i/>
                <w:iCs/>
              </w:rPr>
              <w:t xml:space="preserve"> and/</w:t>
            </w:r>
            <w:r w:rsidRPr="007D31AD">
              <w:rPr>
                <w:i/>
                <w:iCs/>
              </w:rPr>
              <w:t>or assistance</w:t>
            </w:r>
            <w:r w:rsidR="002E1D94">
              <w:t>]</w:t>
            </w:r>
          </w:p>
          <w:p w14:paraId="19D8D3B8" w14:textId="426AB91A" w:rsidR="002E1D94" w:rsidRDefault="00E66B09" w:rsidP="007D31AD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</w:pPr>
            <w:r w:rsidRPr="007D31AD">
              <w:t xml:space="preserve">any information or assistance that is reasonable or </w:t>
            </w:r>
            <w:r w:rsidR="00812281" w:rsidRPr="007D31AD">
              <w:t>necessary.</w:t>
            </w:r>
          </w:p>
          <w:p w14:paraId="766111A8" w14:textId="298CCE73" w:rsidR="00E66B09" w:rsidRPr="002E1D94" w:rsidRDefault="00E66B09" w:rsidP="002E1D94">
            <w:pPr>
              <w:overflowPunct/>
              <w:autoSpaceDE/>
              <w:autoSpaceDN/>
              <w:adjustRightInd/>
              <w:spacing w:before="120" w:after="120" w:line="276" w:lineRule="auto"/>
              <w:ind w:left="720"/>
              <w:jc w:val="left"/>
              <w:textAlignment w:val="auto"/>
            </w:pPr>
            <w:r w:rsidRPr="002E1D94">
              <w:t xml:space="preserve"> to allow </w:t>
            </w:r>
            <w:r w:rsidR="007D31AD" w:rsidRPr="002E1D94">
              <w:t xml:space="preserve">the applicant </w:t>
            </w:r>
            <w:r w:rsidR="002E1D94" w:rsidRPr="002E1D94">
              <w:t>or another police office in conjunction with the applicant</w:t>
            </w:r>
            <w:r w:rsidRPr="002E1D94">
              <w:t xml:space="preserve"> to: </w:t>
            </w:r>
          </w:p>
          <w:p w14:paraId="55922A8D" w14:textId="77777777" w:rsidR="007D31AD" w:rsidRDefault="007D31AD" w:rsidP="007D31AD">
            <w:pPr>
              <w:pStyle w:val="ListParagraph"/>
              <w:overflowPunct/>
              <w:autoSpaceDE/>
              <w:autoSpaceDN/>
              <w:adjustRightInd/>
              <w:spacing w:before="120" w:after="120" w:line="276" w:lineRule="auto"/>
              <w:ind w:left="1080"/>
              <w:jc w:val="left"/>
              <w:textAlignment w:val="auto"/>
            </w:pPr>
          </w:p>
          <w:p w14:paraId="04EF5B36" w14:textId="222FDA8B" w:rsidR="00E66B09" w:rsidRDefault="005A1C82" w:rsidP="007D31AD">
            <w:pPr>
              <w:pStyle w:val="ListParagraph"/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</w:pPr>
            <w:r>
              <w:t xml:space="preserve">(a) </w:t>
            </w:r>
            <w:r w:rsidR="007D31AD">
              <w:t>[</w:t>
            </w:r>
            <w:r w:rsidR="00E66B09" w:rsidRPr="002E1D94">
              <w:rPr>
                <w:i/>
                <w:iCs/>
              </w:rPr>
              <w:t>access</w:t>
            </w:r>
            <w:r w:rsidR="007D31AD" w:rsidRPr="002E1D94">
              <w:rPr>
                <w:i/>
                <w:iCs/>
              </w:rPr>
              <w:t>/</w:t>
            </w:r>
            <w:r w:rsidR="00E66B09" w:rsidRPr="002E1D94">
              <w:rPr>
                <w:i/>
                <w:iCs/>
              </w:rPr>
              <w:t>examine</w:t>
            </w:r>
            <w:r w:rsidR="007D31AD" w:rsidRPr="002E1D94">
              <w:rPr>
                <w:i/>
                <w:iCs/>
              </w:rPr>
              <w:t>/</w:t>
            </w:r>
            <w:r w:rsidRPr="002E1D94">
              <w:rPr>
                <w:i/>
                <w:iCs/>
              </w:rPr>
              <w:t xml:space="preserve">specify </w:t>
            </w:r>
            <w:r w:rsidR="00E66B09" w:rsidRPr="002E1D94">
              <w:rPr>
                <w:i/>
                <w:iCs/>
              </w:rPr>
              <w:t>function</w:t>
            </w:r>
            <w:r>
              <w:t>]</w:t>
            </w:r>
            <w:r w:rsidR="00E66B09" w:rsidRPr="007D31AD">
              <w:t xml:space="preserve"> in relation to data held on </w:t>
            </w:r>
            <w:r w:rsidR="007D31AD" w:rsidRPr="007D31AD">
              <w:t>the</w:t>
            </w:r>
            <w:r w:rsidR="00E66B09" w:rsidRPr="007D31AD">
              <w:t xml:space="preserve"> </w:t>
            </w:r>
            <w:r>
              <w:t>D</w:t>
            </w:r>
            <w:r w:rsidR="00E66B09" w:rsidRPr="007D31AD">
              <w:t>evice;</w:t>
            </w:r>
          </w:p>
          <w:p w14:paraId="6D8ADFC9" w14:textId="3F561C31" w:rsidR="00E66B09" w:rsidRDefault="005A1C82" w:rsidP="005A1C82">
            <w:pPr>
              <w:pStyle w:val="ListParagraph"/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</w:pPr>
            <w:r>
              <w:t xml:space="preserve">(b) </w:t>
            </w:r>
            <w:r w:rsidR="00E66B09" w:rsidRPr="005A1C82">
              <w:t xml:space="preserve">copy data held on </w:t>
            </w:r>
            <w:r>
              <w:t>the</w:t>
            </w:r>
            <w:r w:rsidR="00E66B09" w:rsidRPr="005A1C82">
              <w:t xml:space="preserve"> </w:t>
            </w:r>
            <w:r w:rsidR="002E1D94">
              <w:t>D</w:t>
            </w:r>
            <w:r w:rsidR="00E66B09" w:rsidRPr="005A1C82">
              <w:t xml:space="preserve">evice to another computer or data storage device; </w:t>
            </w:r>
          </w:p>
          <w:p w14:paraId="47ACF18F" w14:textId="6E2E41EF" w:rsidR="00E66B09" w:rsidRDefault="005A1C82" w:rsidP="005A1C82">
            <w:pPr>
              <w:pStyle w:val="ListParagraph"/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</w:pPr>
            <w:r>
              <w:t xml:space="preserve">(c) </w:t>
            </w:r>
            <w:r w:rsidR="00E66B09" w:rsidRPr="005A1C82">
              <w:t xml:space="preserve">reproduce or convert data held on </w:t>
            </w:r>
            <w:r>
              <w:t>the</w:t>
            </w:r>
            <w:r w:rsidR="00E66B09" w:rsidRPr="005A1C82">
              <w:t xml:space="preserve"> </w:t>
            </w:r>
            <w:r w:rsidR="002E1D94">
              <w:t>D</w:t>
            </w:r>
            <w:r w:rsidR="00E66B09" w:rsidRPr="005A1C82">
              <w:t>evice into documentary form or another form that enables it to be understood</w:t>
            </w:r>
            <w:r w:rsidR="002E1D94">
              <w:t>.</w:t>
            </w:r>
          </w:p>
          <w:p w14:paraId="27D0B7C9" w14:textId="25DF8CE5" w:rsidR="00E66B09" w:rsidRPr="00A204EF" w:rsidRDefault="00A204EF" w:rsidP="00A204EF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120" w:after="120" w:line="276" w:lineRule="auto"/>
              <w:contextualSpacing/>
              <w:jc w:val="left"/>
              <w:textAlignment w:val="auto"/>
            </w:pPr>
            <w:r>
              <w:t>T</w:t>
            </w:r>
            <w:r w:rsidRPr="0063440F">
              <w:t>he Specified Person</w:t>
            </w:r>
            <w:r w:rsidR="00E66B09" w:rsidRPr="00A204EF">
              <w:t xml:space="preserve"> provide the information </w:t>
            </w:r>
            <w:r>
              <w:t>and/</w:t>
            </w:r>
            <w:r w:rsidR="00E66B09" w:rsidRPr="00A204EF">
              <w:t>or assistance at [</w:t>
            </w:r>
            <w:r w:rsidR="00E66B09" w:rsidRPr="00A204EF">
              <w:rPr>
                <w:i/>
                <w:iCs/>
              </w:rPr>
              <w:t>address of location</w:t>
            </w:r>
            <w:r w:rsidR="00E66B09" w:rsidRPr="00A204EF">
              <w:t>]</w:t>
            </w:r>
            <w:r>
              <w:t>.</w:t>
            </w:r>
            <w:r w:rsidR="00E66B09" w:rsidRPr="00A204EF">
              <w:t xml:space="preserve"> </w:t>
            </w:r>
          </w:p>
          <w:p w14:paraId="0FDA3201" w14:textId="7BD26E81" w:rsidR="00B13713" w:rsidRDefault="001C1666" w:rsidP="00E66B09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</w:pPr>
            <w:r>
              <w:rPr>
                <w:rFonts w:cs="Arial"/>
                <w:b/>
                <w:sz w:val="12"/>
              </w:rPr>
              <w:t xml:space="preserve">Delete if not applicable </w:t>
            </w:r>
            <w:r w:rsidR="00A204EF">
              <w:t>T</w:t>
            </w:r>
            <w:r w:rsidR="00A204EF" w:rsidRPr="0063440F">
              <w:t>he Specified Person</w:t>
            </w:r>
            <w:r w:rsidR="00A204EF" w:rsidRPr="00A204EF">
              <w:t xml:space="preserve"> provide </w:t>
            </w:r>
            <w:r w:rsidRPr="00E66B09">
              <w:t xml:space="preserve">the information </w:t>
            </w:r>
            <w:r w:rsidR="00A204EF">
              <w:t>and/</w:t>
            </w:r>
            <w:r w:rsidRPr="00E66B09">
              <w:t>or assistance within [</w:t>
            </w:r>
            <w:r w:rsidRPr="00E66B09">
              <w:rPr>
                <w:i/>
                <w:iCs/>
              </w:rPr>
              <w:t>specified period</w:t>
            </w:r>
            <w:r w:rsidRPr="00E66B09">
              <w:t>]</w:t>
            </w:r>
            <w:r w:rsidR="00A204EF">
              <w:t>.</w:t>
            </w:r>
          </w:p>
          <w:p w14:paraId="6AA8715F" w14:textId="52E6528F" w:rsidR="00173506" w:rsidRPr="001C1666" w:rsidRDefault="001C1666" w:rsidP="001C1666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</w:pPr>
            <w:r>
              <w:rPr>
                <w:rFonts w:cs="Arial"/>
                <w:b/>
                <w:sz w:val="12"/>
              </w:rPr>
              <w:t xml:space="preserve">Delete if not applicable </w:t>
            </w:r>
            <w:r w:rsidRPr="00E66B09">
              <w:rPr>
                <w:lang w:val="en-AU"/>
              </w:rPr>
              <w:t>[</w:t>
            </w:r>
            <w:r w:rsidRPr="00E66B09">
              <w:rPr>
                <w:i/>
                <w:iCs/>
                <w:lang w:val="en-AU"/>
              </w:rPr>
              <w:t>Other conditions to which the requirement to provide information or assistance is subject</w:t>
            </w:r>
            <w:r w:rsidRPr="00E66B09">
              <w:rPr>
                <w:lang w:val="en-AU"/>
              </w:rPr>
              <w:t>]</w:t>
            </w:r>
          </w:p>
        </w:tc>
      </w:tr>
    </w:tbl>
    <w:p w14:paraId="640DCC68" w14:textId="77777777" w:rsidR="00173506" w:rsidRPr="009C4DB2" w:rsidRDefault="00173506" w:rsidP="000073B1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C4DB2" w:rsidRPr="009C4DB2" w14:paraId="4DDEBF64" w14:textId="77777777" w:rsidTr="00A4450B">
        <w:tc>
          <w:tcPr>
            <w:tcW w:w="5000" w:type="pct"/>
          </w:tcPr>
          <w:p w14:paraId="00679571" w14:textId="09140CD4" w:rsidR="00A4450B" w:rsidRPr="009C4DB2" w:rsidRDefault="00A4450B" w:rsidP="000073B1">
            <w:pPr>
              <w:spacing w:before="240" w:after="120" w:line="276" w:lineRule="auto"/>
              <w:ind w:right="170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 xml:space="preserve">To the </w:t>
            </w:r>
            <w:r w:rsidR="00A204EF">
              <w:rPr>
                <w:rFonts w:cs="Arial"/>
                <w:b/>
              </w:rPr>
              <w:t>Specified Person</w:t>
            </w:r>
            <w:r w:rsidRPr="009C4DB2">
              <w:rPr>
                <w:rFonts w:cs="Arial"/>
                <w:b/>
              </w:rPr>
              <w:t>:</w:t>
            </w:r>
            <w:r w:rsidRPr="009C4DB2">
              <w:rPr>
                <w:rFonts w:eastAsia="Arial" w:cs="Arial"/>
              </w:rPr>
              <w:t xml:space="preserve"> </w:t>
            </w:r>
            <w:r w:rsidRPr="009C4DB2">
              <w:rPr>
                <w:rFonts w:cs="Arial"/>
                <w:b/>
              </w:rPr>
              <w:t>WARNING</w:t>
            </w:r>
          </w:p>
          <w:p w14:paraId="20DCB37E" w14:textId="46B2E144" w:rsidR="00A4450B" w:rsidRPr="00024CE4" w:rsidRDefault="00E66B09" w:rsidP="000073B1">
            <w:pPr>
              <w:spacing w:after="120" w:line="276" w:lineRule="auto"/>
              <w:rPr>
                <w:rFonts w:cs="Arial"/>
              </w:rPr>
            </w:pPr>
            <w:r w:rsidRPr="00857EF1">
              <w:rPr>
                <w:rFonts w:cs="Arial"/>
              </w:rPr>
              <w:t>If you fail to comply with this order without reasonable excuse</w:t>
            </w:r>
            <w:r w:rsidR="00812281">
              <w:rPr>
                <w:rFonts w:cs="Arial"/>
              </w:rPr>
              <w:t>,</w:t>
            </w:r>
            <w:r w:rsidRPr="00857EF1">
              <w:rPr>
                <w:rFonts w:cs="Arial"/>
              </w:rPr>
              <w:t xml:space="preserve"> you will be guilty of an offence which carries a maximum penalty of imprisonment for 5 years. </w:t>
            </w:r>
          </w:p>
        </w:tc>
      </w:tr>
    </w:tbl>
    <w:p w14:paraId="2C852403" w14:textId="0AC35C70" w:rsidR="004D62DA" w:rsidRDefault="004D62DA" w:rsidP="000073B1">
      <w:pPr>
        <w:widowControl w:val="0"/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67F69" w:rsidRPr="00545935" w14:paraId="7A074C18" w14:textId="77777777" w:rsidTr="00BA6B34">
        <w:trPr>
          <w:cantSplit/>
        </w:trPr>
        <w:tc>
          <w:tcPr>
            <w:tcW w:w="10602" w:type="dxa"/>
          </w:tcPr>
          <w:p w14:paraId="7D74CBA2" w14:textId="77777777" w:rsidR="00667F69" w:rsidRPr="00545935" w:rsidRDefault="00667F69" w:rsidP="000073B1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04B50F0D" w14:textId="77777777" w:rsidR="00667F69" w:rsidRPr="00545935" w:rsidRDefault="00667F69" w:rsidP="000073B1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10F0951" w14:textId="338095D3" w:rsidR="00667F69" w:rsidRDefault="00667F69" w:rsidP="000073B1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370ECB">
              <w:rPr>
                <w:rFonts w:cs="Arial"/>
              </w:rPr>
              <w:t>Magistrate</w:t>
            </w:r>
          </w:p>
          <w:p w14:paraId="28E5269E" w14:textId="77777777" w:rsidR="00667F69" w:rsidRPr="00545935" w:rsidRDefault="00667F69" w:rsidP="000073B1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56667963" w14:textId="77777777" w:rsidR="003637A7" w:rsidRPr="009C4DB2" w:rsidRDefault="003637A7" w:rsidP="000073B1">
      <w:pPr>
        <w:spacing w:before="120" w:after="120" w:line="276" w:lineRule="auto"/>
        <w:rPr>
          <w:rFonts w:cs="Arial"/>
        </w:rPr>
      </w:pPr>
    </w:p>
    <w:sectPr w:rsidR="003637A7" w:rsidRPr="009C4DB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6421" w14:textId="77777777" w:rsidR="00545935" w:rsidRDefault="00545935" w:rsidP="00545935">
      <w:r>
        <w:separator/>
      </w:r>
    </w:p>
  </w:endnote>
  <w:endnote w:type="continuationSeparator" w:id="0">
    <w:p w14:paraId="53981A00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B13E" w14:textId="77777777" w:rsidR="00545935" w:rsidRDefault="00545935" w:rsidP="00545935">
      <w:r>
        <w:separator/>
      </w:r>
    </w:p>
  </w:footnote>
  <w:footnote w:type="continuationSeparator" w:id="0">
    <w:p w14:paraId="3B3FB277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3C6C" w14:textId="371FA30A" w:rsidR="00370ECB" w:rsidRDefault="00545935" w:rsidP="00F42926">
    <w:pPr>
      <w:pStyle w:val="Header"/>
      <w:rPr>
        <w:lang w:val="en-US"/>
      </w:rPr>
    </w:pPr>
    <w:r w:rsidRPr="00372204">
      <w:rPr>
        <w:lang w:val="en-US"/>
      </w:rPr>
      <w:t xml:space="preserve">Form </w:t>
    </w:r>
    <w:r w:rsidR="006F7FF6" w:rsidRPr="00372204">
      <w:rPr>
        <w:lang w:val="en-US"/>
      </w:rPr>
      <w:t>9</w:t>
    </w:r>
    <w:r w:rsidR="00F212C4" w:rsidRPr="00372204">
      <w:rPr>
        <w:lang w:val="en-US"/>
      </w:rPr>
      <w:t>2</w:t>
    </w:r>
    <w:r w:rsidR="00320489" w:rsidRPr="00372204">
      <w:rPr>
        <w:lang w:val="en-US"/>
      </w:rPr>
      <w:t>AP</w:t>
    </w:r>
  </w:p>
  <w:p w14:paraId="6EC8B42D" w14:textId="77777777" w:rsidR="00370ECB" w:rsidRDefault="00370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49DD" w14:textId="5E1D6539" w:rsidR="00370ECB" w:rsidRPr="00372204" w:rsidRDefault="00545935" w:rsidP="00E92F2A">
    <w:pPr>
      <w:pStyle w:val="Header"/>
      <w:rPr>
        <w:rFonts w:cs="Arial"/>
        <w:lang w:val="en-US"/>
      </w:rPr>
    </w:pPr>
    <w:r w:rsidRPr="00372204">
      <w:rPr>
        <w:rFonts w:cs="Arial"/>
        <w:lang w:val="en-US"/>
      </w:rPr>
      <w:t xml:space="preserve">Form </w:t>
    </w:r>
    <w:r w:rsidR="006F7FF6" w:rsidRPr="00372204">
      <w:rPr>
        <w:rFonts w:cs="Arial"/>
        <w:lang w:val="en-US"/>
      </w:rPr>
      <w:t>9</w:t>
    </w:r>
    <w:r w:rsidR="00F212C4" w:rsidRPr="00372204">
      <w:rPr>
        <w:rFonts w:cs="Arial"/>
        <w:lang w:val="en-US"/>
      </w:rPr>
      <w:t>2</w:t>
    </w:r>
    <w:r w:rsidR="00817C9D" w:rsidRPr="00372204">
      <w:rPr>
        <w:rFonts w:cs="Arial"/>
        <w:lang w:val="en-US"/>
      </w:rPr>
      <w:t>AP</w:t>
    </w:r>
  </w:p>
  <w:p w14:paraId="415E93D4" w14:textId="77777777" w:rsidR="00370ECB" w:rsidRPr="00372204" w:rsidRDefault="00370ECB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:rsidRPr="00372204" w14:paraId="77799AA9" w14:textId="77777777" w:rsidTr="00590365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6459FF1C" w14:textId="74ED292A" w:rsidR="002D1918" w:rsidRPr="00957085" w:rsidRDefault="002D1918" w:rsidP="00957085">
          <w:pPr>
            <w:pStyle w:val="Footer"/>
            <w:rPr>
              <w:rFonts w:cs="Arial"/>
              <w:b/>
            </w:rPr>
          </w:pP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6B9CBFDE" w14:textId="77777777" w:rsidR="002D1918" w:rsidRPr="00372204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689ED559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0F2F3EB5" w14:textId="77777777" w:rsidR="002D1918" w:rsidRPr="00372204" w:rsidRDefault="002D1918" w:rsidP="002D1918">
          <w:pPr>
            <w:tabs>
              <w:tab w:val="center" w:pos="4153"/>
              <w:tab w:val="right" w:pos="8306"/>
            </w:tabs>
          </w:pPr>
        </w:p>
        <w:p w14:paraId="22855C3B" w14:textId="77777777" w:rsidR="002D1918" w:rsidRPr="00372204" w:rsidRDefault="002D1918" w:rsidP="002D1918">
          <w:pPr>
            <w:tabs>
              <w:tab w:val="center" w:pos="4153"/>
              <w:tab w:val="right" w:pos="8306"/>
            </w:tabs>
          </w:pPr>
          <w:r w:rsidRPr="00372204">
            <w:t xml:space="preserve">Case Number: </w:t>
          </w:r>
        </w:p>
        <w:p w14:paraId="712FF8EE" w14:textId="77777777" w:rsidR="002D1918" w:rsidRPr="00372204" w:rsidRDefault="002D1918" w:rsidP="002D1918">
          <w:pPr>
            <w:tabs>
              <w:tab w:val="center" w:pos="4153"/>
              <w:tab w:val="right" w:pos="8306"/>
            </w:tabs>
          </w:pPr>
        </w:p>
        <w:p w14:paraId="586DB6D3" w14:textId="77777777" w:rsidR="002D1918" w:rsidRPr="00372204" w:rsidRDefault="002D1918" w:rsidP="002D1918">
          <w:pPr>
            <w:tabs>
              <w:tab w:val="center" w:pos="4153"/>
              <w:tab w:val="right" w:pos="8306"/>
            </w:tabs>
          </w:pPr>
          <w:r w:rsidRPr="00372204">
            <w:t>Date Filed:</w:t>
          </w:r>
        </w:p>
        <w:p w14:paraId="040B99F1" w14:textId="77777777" w:rsidR="002D1918" w:rsidRPr="00372204" w:rsidRDefault="002D1918" w:rsidP="002D1918"/>
        <w:p w14:paraId="4C1D6B7F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 w:rsidRPr="00372204">
            <w:t>FDN:</w:t>
          </w:r>
        </w:p>
        <w:p w14:paraId="1FB1C2C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018A056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26FD908A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38C99B57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F3"/>
    <w:multiLevelType w:val="hybridMultilevel"/>
    <w:tmpl w:val="E702BA10"/>
    <w:lvl w:ilvl="0" w:tplc="046275CC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347F1"/>
    <w:multiLevelType w:val="multilevel"/>
    <w:tmpl w:val="3B628A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03049D"/>
    <w:multiLevelType w:val="hybridMultilevel"/>
    <w:tmpl w:val="03007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308ED"/>
    <w:multiLevelType w:val="hybridMultilevel"/>
    <w:tmpl w:val="D780CB5E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3836BE"/>
    <w:multiLevelType w:val="hybridMultilevel"/>
    <w:tmpl w:val="A5D09E10"/>
    <w:lvl w:ilvl="0" w:tplc="5A0CDE9A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54370"/>
    <w:multiLevelType w:val="hybridMultilevel"/>
    <w:tmpl w:val="643AA2F6"/>
    <w:lvl w:ilvl="0" w:tplc="743C80EC">
      <w:start w:val="1"/>
      <w:numFmt w:val="decimal"/>
      <w:lvlText w:val="%1."/>
      <w:lvlJc w:val="left"/>
      <w:pPr>
        <w:ind w:left="953" w:hanging="593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2464A"/>
    <w:multiLevelType w:val="hybridMultilevel"/>
    <w:tmpl w:val="AF109538"/>
    <w:lvl w:ilvl="0" w:tplc="9B300098">
      <w:start w:val="1"/>
      <w:numFmt w:val="bullet"/>
      <w:lvlText w:val=""/>
      <w:lvlJc w:val="left"/>
      <w:pPr>
        <w:ind w:left="168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1AC40ADF"/>
    <w:multiLevelType w:val="hybridMultilevel"/>
    <w:tmpl w:val="5782A05C"/>
    <w:lvl w:ilvl="0" w:tplc="99B66F2E">
      <w:start w:val="1"/>
      <w:numFmt w:val="bullet"/>
      <w:lvlText w:val=""/>
      <w:lvlJc w:val="left"/>
      <w:pPr>
        <w:ind w:left="74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CE12012"/>
    <w:multiLevelType w:val="hybridMultilevel"/>
    <w:tmpl w:val="1B144CE2"/>
    <w:lvl w:ilvl="0" w:tplc="99B66F2E">
      <w:start w:val="1"/>
      <w:numFmt w:val="bullet"/>
      <w:lvlText w:val=""/>
      <w:lvlJc w:val="left"/>
      <w:pPr>
        <w:ind w:left="74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31222E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A76182"/>
    <w:multiLevelType w:val="hybridMultilevel"/>
    <w:tmpl w:val="E2B86184"/>
    <w:lvl w:ilvl="0" w:tplc="9B300098">
      <w:start w:val="1"/>
      <w:numFmt w:val="bullet"/>
      <w:lvlText w:val=""/>
      <w:lvlJc w:val="left"/>
      <w:pPr>
        <w:ind w:left="131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1" w15:restartNumberingAfterBreak="0">
    <w:nsid w:val="3A2132DE"/>
    <w:multiLevelType w:val="multilevel"/>
    <w:tmpl w:val="B2C60964"/>
    <w:lvl w:ilvl="0">
      <w:start w:val="1"/>
      <w:numFmt w:val="lowerLetter"/>
      <w:lvlText w:val="(%1)"/>
      <w:lvlJc w:val="left"/>
      <w:pPr>
        <w:ind w:left="360" w:hanging="360"/>
      </w:pPr>
      <w:rPr>
        <w:rFonts w:ascii="Arial" w:eastAsia="Arial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B185007"/>
    <w:multiLevelType w:val="hybridMultilevel"/>
    <w:tmpl w:val="1B144CE2"/>
    <w:lvl w:ilvl="0" w:tplc="FFFFFFFF">
      <w:start w:val="1"/>
      <w:numFmt w:val="bullet"/>
      <w:lvlText w:val=""/>
      <w:lvlJc w:val="left"/>
      <w:pPr>
        <w:ind w:left="748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3CC802AD"/>
    <w:multiLevelType w:val="hybridMultilevel"/>
    <w:tmpl w:val="DD629CB8"/>
    <w:lvl w:ilvl="0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E179C2"/>
    <w:multiLevelType w:val="hybridMultilevel"/>
    <w:tmpl w:val="A88CA264"/>
    <w:lvl w:ilvl="0" w:tplc="9B300098">
      <w:start w:val="1"/>
      <w:numFmt w:val="bullet"/>
      <w:lvlText w:val=""/>
      <w:lvlJc w:val="left"/>
      <w:pPr>
        <w:ind w:left="168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D127CF"/>
    <w:multiLevelType w:val="multilevel"/>
    <w:tmpl w:val="3B628A4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684"/>
        </w:tabs>
        <w:ind w:left="168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71872B46"/>
    <w:multiLevelType w:val="hybridMultilevel"/>
    <w:tmpl w:val="CC3A5588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 w15:restartNumberingAfterBreak="0">
    <w:nsid w:val="723A648B"/>
    <w:multiLevelType w:val="hybridMultilevel"/>
    <w:tmpl w:val="03007D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132366">
    <w:abstractNumId w:val="14"/>
  </w:num>
  <w:num w:numId="2" w16cid:durableId="345713221">
    <w:abstractNumId w:val="3"/>
  </w:num>
  <w:num w:numId="3" w16cid:durableId="2124761434">
    <w:abstractNumId w:val="16"/>
  </w:num>
  <w:num w:numId="4" w16cid:durableId="1144784389">
    <w:abstractNumId w:val="18"/>
  </w:num>
  <w:num w:numId="5" w16cid:durableId="1737782117">
    <w:abstractNumId w:val="22"/>
  </w:num>
  <w:num w:numId="6" w16cid:durableId="334039017">
    <w:abstractNumId w:val="15"/>
  </w:num>
  <w:num w:numId="7" w16cid:durableId="1871911430">
    <w:abstractNumId w:val="9"/>
  </w:num>
  <w:num w:numId="8" w16cid:durableId="200825318">
    <w:abstractNumId w:val="1"/>
  </w:num>
  <w:num w:numId="9" w16cid:durableId="1618172364">
    <w:abstractNumId w:val="19"/>
  </w:num>
  <w:num w:numId="10" w16cid:durableId="686828392">
    <w:abstractNumId w:val="20"/>
  </w:num>
  <w:num w:numId="11" w16cid:durableId="1509175771">
    <w:abstractNumId w:val="6"/>
  </w:num>
  <w:num w:numId="12" w16cid:durableId="1574663746">
    <w:abstractNumId w:val="17"/>
  </w:num>
  <w:num w:numId="13" w16cid:durableId="700933880">
    <w:abstractNumId w:val="10"/>
  </w:num>
  <w:num w:numId="14" w16cid:durableId="1906331460">
    <w:abstractNumId w:val="4"/>
  </w:num>
  <w:num w:numId="15" w16cid:durableId="1001931695">
    <w:abstractNumId w:val="11"/>
  </w:num>
  <w:num w:numId="16" w16cid:durableId="2144303461">
    <w:abstractNumId w:val="8"/>
  </w:num>
  <w:num w:numId="17" w16cid:durableId="958758895">
    <w:abstractNumId w:val="7"/>
  </w:num>
  <w:num w:numId="18" w16cid:durableId="1111507777">
    <w:abstractNumId w:val="5"/>
  </w:num>
  <w:num w:numId="19" w16cid:durableId="214203226">
    <w:abstractNumId w:val="0"/>
  </w:num>
  <w:num w:numId="20" w16cid:durableId="1568420773">
    <w:abstractNumId w:val="12"/>
  </w:num>
  <w:num w:numId="21" w16cid:durableId="152334026">
    <w:abstractNumId w:val="21"/>
  </w:num>
  <w:num w:numId="22" w16cid:durableId="1021318717">
    <w:abstractNumId w:val="2"/>
  </w:num>
  <w:num w:numId="23" w16cid:durableId="18803623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14A6AD4-CFE5-47A3-A2B2-48B2854ED011}"/>
    <w:docVar w:name="dgnword-eventsink" w:val="1064945160"/>
  </w:docVars>
  <w:rsids>
    <w:rsidRoot w:val="00545935"/>
    <w:rsid w:val="000073B1"/>
    <w:rsid w:val="00024CE4"/>
    <w:rsid w:val="000267E0"/>
    <w:rsid w:val="0006561C"/>
    <w:rsid w:val="00073ED0"/>
    <w:rsid w:val="0008390B"/>
    <w:rsid w:val="000B088F"/>
    <w:rsid w:val="000B2FFA"/>
    <w:rsid w:val="000B42E3"/>
    <w:rsid w:val="000D045D"/>
    <w:rsid w:val="000E41C6"/>
    <w:rsid w:val="0016158B"/>
    <w:rsid w:val="00173506"/>
    <w:rsid w:val="00177944"/>
    <w:rsid w:val="001915B0"/>
    <w:rsid w:val="0019391D"/>
    <w:rsid w:val="00196426"/>
    <w:rsid w:val="001C09A3"/>
    <w:rsid w:val="001C1666"/>
    <w:rsid w:val="001D3E8B"/>
    <w:rsid w:val="00202683"/>
    <w:rsid w:val="00205477"/>
    <w:rsid w:val="00237F0D"/>
    <w:rsid w:val="00252051"/>
    <w:rsid w:val="002528B4"/>
    <w:rsid w:val="0029296F"/>
    <w:rsid w:val="00295660"/>
    <w:rsid w:val="002C0316"/>
    <w:rsid w:val="002D1918"/>
    <w:rsid w:val="002E1D94"/>
    <w:rsid w:val="002E6591"/>
    <w:rsid w:val="00320489"/>
    <w:rsid w:val="00356954"/>
    <w:rsid w:val="003637A7"/>
    <w:rsid w:val="003643EC"/>
    <w:rsid w:val="00370ECB"/>
    <w:rsid w:val="00372204"/>
    <w:rsid w:val="003D011A"/>
    <w:rsid w:val="003F199B"/>
    <w:rsid w:val="003F34B8"/>
    <w:rsid w:val="003F493E"/>
    <w:rsid w:val="004224E6"/>
    <w:rsid w:val="00430F9B"/>
    <w:rsid w:val="004328A8"/>
    <w:rsid w:val="00443536"/>
    <w:rsid w:val="00453238"/>
    <w:rsid w:val="004C5B30"/>
    <w:rsid w:val="004D62DA"/>
    <w:rsid w:val="004E4778"/>
    <w:rsid w:val="004E5BAC"/>
    <w:rsid w:val="004E6630"/>
    <w:rsid w:val="004E6D65"/>
    <w:rsid w:val="004F3986"/>
    <w:rsid w:val="00502077"/>
    <w:rsid w:val="005260C8"/>
    <w:rsid w:val="0053766F"/>
    <w:rsid w:val="00545935"/>
    <w:rsid w:val="00550FC4"/>
    <w:rsid w:val="00562646"/>
    <w:rsid w:val="00563A8A"/>
    <w:rsid w:val="0057437D"/>
    <w:rsid w:val="00590365"/>
    <w:rsid w:val="005A1C82"/>
    <w:rsid w:val="005A556C"/>
    <w:rsid w:val="005C137C"/>
    <w:rsid w:val="005C3537"/>
    <w:rsid w:val="005D2A73"/>
    <w:rsid w:val="006220DB"/>
    <w:rsid w:val="0063440F"/>
    <w:rsid w:val="00640064"/>
    <w:rsid w:val="0065106B"/>
    <w:rsid w:val="00667F69"/>
    <w:rsid w:val="006765F7"/>
    <w:rsid w:val="0068057C"/>
    <w:rsid w:val="006A2A2A"/>
    <w:rsid w:val="006C23B3"/>
    <w:rsid w:val="006F7FF6"/>
    <w:rsid w:val="00711A14"/>
    <w:rsid w:val="007623AE"/>
    <w:rsid w:val="00792823"/>
    <w:rsid w:val="007D31AD"/>
    <w:rsid w:val="007E4592"/>
    <w:rsid w:val="007F32AB"/>
    <w:rsid w:val="007F6E94"/>
    <w:rsid w:val="00812281"/>
    <w:rsid w:val="00817C9D"/>
    <w:rsid w:val="00820D91"/>
    <w:rsid w:val="008265DE"/>
    <w:rsid w:val="008C6D60"/>
    <w:rsid w:val="008D3097"/>
    <w:rsid w:val="00901E7C"/>
    <w:rsid w:val="00913E9F"/>
    <w:rsid w:val="009157D0"/>
    <w:rsid w:val="00957085"/>
    <w:rsid w:val="00970BB0"/>
    <w:rsid w:val="00986BD7"/>
    <w:rsid w:val="009B5FBF"/>
    <w:rsid w:val="009B5FED"/>
    <w:rsid w:val="009C2089"/>
    <w:rsid w:val="009C4DB2"/>
    <w:rsid w:val="009F08DF"/>
    <w:rsid w:val="009F207F"/>
    <w:rsid w:val="009F41FD"/>
    <w:rsid w:val="00A103A5"/>
    <w:rsid w:val="00A204EF"/>
    <w:rsid w:val="00A43061"/>
    <w:rsid w:val="00A4450B"/>
    <w:rsid w:val="00A476B3"/>
    <w:rsid w:val="00A52C8A"/>
    <w:rsid w:val="00A77DCE"/>
    <w:rsid w:val="00A96F25"/>
    <w:rsid w:val="00AA123B"/>
    <w:rsid w:val="00AA465C"/>
    <w:rsid w:val="00AB409D"/>
    <w:rsid w:val="00AE5CEE"/>
    <w:rsid w:val="00AF109D"/>
    <w:rsid w:val="00AF5B51"/>
    <w:rsid w:val="00B11EFA"/>
    <w:rsid w:val="00B13713"/>
    <w:rsid w:val="00B1496E"/>
    <w:rsid w:val="00B459F1"/>
    <w:rsid w:val="00B76F8B"/>
    <w:rsid w:val="00BA4779"/>
    <w:rsid w:val="00BB2C1E"/>
    <w:rsid w:val="00BD0638"/>
    <w:rsid w:val="00C212AB"/>
    <w:rsid w:val="00C34242"/>
    <w:rsid w:val="00C35F9D"/>
    <w:rsid w:val="00C656E5"/>
    <w:rsid w:val="00C703AE"/>
    <w:rsid w:val="00C91E1F"/>
    <w:rsid w:val="00CC1197"/>
    <w:rsid w:val="00CD3CFA"/>
    <w:rsid w:val="00CE447A"/>
    <w:rsid w:val="00D365FE"/>
    <w:rsid w:val="00D37CE6"/>
    <w:rsid w:val="00D40267"/>
    <w:rsid w:val="00D42CED"/>
    <w:rsid w:val="00D45C01"/>
    <w:rsid w:val="00D62B7A"/>
    <w:rsid w:val="00D62C9B"/>
    <w:rsid w:val="00D67E2B"/>
    <w:rsid w:val="00DA10FA"/>
    <w:rsid w:val="00DA4B5A"/>
    <w:rsid w:val="00DB167C"/>
    <w:rsid w:val="00DB3C0D"/>
    <w:rsid w:val="00E51A69"/>
    <w:rsid w:val="00E66B09"/>
    <w:rsid w:val="00E81B76"/>
    <w:rsid w:val="00E87884"/>
    <w:rsid w:val="00E9004C"/>
    <w:rsid w:val="00EA029B"/>
    <w:rsid w:val="00EC0CC9"/>
    <w:rsid w:val="00ED5512"/>
    <w:rsid w:val="00EE74E5"/>
    <w:rsid w:val="00F13B48"/>
    <w:rsid w:val="00F212C4"/>
    <w:rsid w:val="00F87A4B"/>
    <w:rsid w:val="00FB018B"/>
    <w:rsid w:val="00FB37C5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A37CA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B09"/>
    <w:pPr>
      <w:overflowPunct/>
      <w:autoSpaceDE/>
      <w:autoSpaceDN/>
      <w:adjustRightInd/>
      <w:spacing w:before="240" w:after="240"/>
      <w:jc w:val="left"/>
      <w:textAlignment w:val="auto"/>
    </w:pPr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B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FC4"/>
    <w:pPr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FC4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A1053221</value>
    </field>
    <field name="Objective-Title">
      <value order="0">Form 92[XXX] Order - To Provide Information or Assistance to Access Data</value>
    </field>
    <field name="Objective-Description">
      <value order="0"/>
    </field>
    <field name="Objective-CreationStamp">
      <value order="0">2023-03-24T05:04:55Z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2023-03-24T05:59:17Z</value>
    </field>
    <field name="Objective-Owner">
      <value order="0">Corbin Ross</value>
    </field>
    <field name="Objective-Path">
      <value order="0">Objective Global Folder:_ MAGISTRATES COURT:COURT RULES, DIRECTIONS &amp; FORMS:Magistrates Court Rules Committee:Rules Committee Meetings 2023 - Minutes and Materials:02. 6 April 2023 (rescheduled to 30 March 2023):Item 2 - s 74BR Order to provide assistance or access</value>
    </field>
    <field name="Objective-Parent">
      <value order="0">Item 2 - s 74BR Order to provide assistance or access</value>
    </field>
    <field name="Objective-State">
      <value order="0">Being Drafted</value>
    </field>
    <field name="Objective-VersionId">
      <value order="0">vA1858552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CRF2023/00070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3250F24-0948-4505-8752-24ADD1B8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92C Order - Asset Confiscation Assist Executing a Warrant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92AP Order - To Provide Information or Assistance to Access Data</dc:title>
  <dc:subject/>
  <dc:creator/>
  <cp:keywords>Forms; Special</cp:keywords>
  <cp:lastModifiedBy/>
  <cp:revision>1</cp:revision>
  <dcterms:created xsi:type="dcterms:W3CDTF">2024-07-16T23:31:00Z</dcterms:created>
  <dcterms:modified xsi:type="dcterms:W3CDTF">2024-08-05T22:54:00Z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A1053221</vt:lpwstr>
  </property>
  <property fmtid="{D5CDD505-2E9C-101B-9397-08002B2CF9AE}" pid="4" name="Objective-Title">
    <vt:lpwstr>Form 92[XXX] Order - To Provide Information or Assistance to Access Data</vt:lpwstr>
  </property>
  <property fmtid="{D5CDD505-2E9C-101B-9397-08002B2CF9AE}" pid="5" name="Objective-Description">
    <vt:lpwstr/>
  </property>
  <property fmtid="{D5CDD505-2E9C-101B-9397-08002B2CF9AE}" pid="6" name="Objective-CreationStamp">
    <vt:filetime>2023-03-24T05:59:16Z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2023-03-24T05:59:17Z</vt:filetime>
  </property>
  <property fmtid="{D5CDD505-2E9C-101B-9397-08002B2CF9AE}" pid="11" name="Objective-Owner">
    <vt:lpwstr>Corbin Ross</vt:lpwstr>
  </property>
  <property fmtid="{D5CDD505-2E9C-101B-9397-08002B2CF9AE}" pid="12" name="Objective-Path">
    <vt:lpwstr>Objective Global Folder:_ MAGISTRATES COURT:COURT RULES, DIRECTIONS &amp; FORMS:Magistrates Court Rules Committee:Rules Committee Meetings 2023 - Minutes and Materials:02. 6 April 2023 (rescheduled to 30 March 2023):Item 2 - s 74BR Order to provide assistance or access:</vt:lpwstr>
  </property>
  <property fmtid="{D5CDD505-2E9C-101B-9397-08002B2CF9AE}" pid="13" name="Objective-Parent">
    <vt:lpwstr>Item 2 - s 74BR Order to provide assistance or access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vA1858552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CRF2023/00070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